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024BD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sz w:val="28"/>
          <w:szCs w:val="28"/>
        </w:rPr>
      </w:pPr>
      <w:r>
        <w:rPr>
          <w:rFonts w:ascii="黑体" w:eastAsia="黑体"/>
          <w:b w:val="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-57785</wp:posOffset>
            </wp:positionV>
            <wp:extent cx="1924050" cy="508000"/>
            <wp:effectExtent l="0" t="0" r="0" b="0"/>
            <wp:wrapTight wrapText="bothSides">
              <wp:wrapPolygon>
                <wp:start x="4063" y="2430"/>
                <wp:lineTo x="1711" y="7290"/>
                <wp:lineTo x="1711" y="8910"/>
                <wp:lineTo x="3850" y="19440"/>
                <wp:lineTo x="5347" y="19440"/>
                <wp:lineTo x="19675" y="17010"/>
                <wp:lineTo x="20103" y="4050"/>
                <wp:lineTo x="14756" y="2430"/>
                <wp:lineTo x="4063" y="2430"/>
              </wp:wrapPolygon>
            </wp:wrapTight>
            <wp:docPr id="3" name="图片 3" descr="D:\杨志贤\(3)2021年(业务部)\华日健康体检VI优化\公司LOGO20180112\LOGO--透明版本\横版（黑字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杨志贤\(3)2021年(业务部)\华日健康体检VI优化\公司LOGO20180112\LOGO--透明版本\横版（黑字）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1E575B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体检前的注意事项</w:t>
      </w:r>
    </w:p>
    <w:p w14:paraId="2309F8BB"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体检前一天，请您清淡饮食，勿饮酒，勿劳累。</w:t>
      </w:r>
    </w:p>
    <w:p w14:paraId="5097DA07"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请您携带本人身份证，2寸照片一张（</w:t>
      </w:r>
      <w:r>
        <w:rPr>
          <w:rFonts w:hint="eastAsia"/>
          <w:sz w:val="28"/>
          <w:szCs w:val="28"/>
          <w:lang w:val="en-US" w:eastAsia="zh-CN"/>
        </w:rPr>
        <w:t>蓝底</w:t>
      </w:r>
      <w:r>
        <w:rPr>
          <w:rFonts w:hint="eastAsia"/>
          <w:sz w:val="28"/>
          <w:szCs w:val="28"/>
        </w:rPr>
        <w:t>），体检费4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元整。按照预约日期和时间到达呼和浩特市华日健康体检中心</w:t>
      </w:r>
    </w:p>
    <w:p w14:paraId="6C940BF1"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体检当天请空腹，禁食禁水，否则将影响体检结果的准确性。体检当天请勿携带贵重物品。当您来到华日体检中心，请您先到前台登记。体检中心禁止吸烟。</w:t>
      </w:r>
      <w:bookmarkStart w:id="0" w:name="_GoBack"/>
      <w:bookmarkEnd w:id="0"/>
    </w:p>
    <w:p w14:paraId="069B0EBF"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b/>
          <w:sz w:val="28"/>
          <w:szCs w:val="28"/>
          <w:highlight w:val="yellow"/>
        </w:rPr>
      </w:pPr>
      <w:r>
        <w:rPr>
          <w:rFonts w:hint="eastAsia"/>
          <w:b/>
          <w:sz w:val="28"/>
          <w:szCs w:val="28"/>
          <w:highlight w:val="yellow"/>
        </w:rPr>
        <w:t>女性考生如在月经期，体检当天可不做尿检和妇科体检，月经结束后，自行来体检中心补做该项目。如果已经怀孕，请即时告知体检大夫，避免进行X光检查和妇科体检。由于要检测裸眼视力，近视患者请勿戴隐形眼镜。</w:t>
      </w:r>
    </w:p>
    <w:p w14:paraId="059161F9"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由于体检人数较多，为了您和他人能更好更快的完成体检，体检当日请您穿容易脱卸的衣服。体检当天不要佩戴金属饰物，带有钻饰、金属扣的衣物也会影响结果的准确性。女性考生请勿穿着连体类衣物及长筒靴。</w:t>
      </w:r>
    </w:p>
    <w:p w14:paraId="7BFFFD73"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请您根据体检表内容进行各科检查，不要漏检，以免影响最后的检查结果。</w:t>
      </w:r>
      <w:r>
        <w:rPr>
          <w:rFonts w:hint="eastAsia"/>
          <w:b/>
          <w:sz w:val="28"/>
          <w:szCs w:val="28"/>
          <w:highlight w:val="yellow"/>
        </w:rPr>
        <w:t>全部检查项目完毕后请您务必将体检表交到前台，体检结束后第二天上午体检结果将汇报到用人单位处，请勿致电体检中心查询结果。</w:t>
      </w:r>
    </w:p>
    <w:p w14:paraId="26AB1D44">
      <w:pPr>
        <w:pStyle w:val="12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华日健康体检中心地址及交通：</w:t>
      </w:r>
    </w:p>
    <w:p w14:paraId="0D8E702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黑体" w:hAnsi="黑体" w:eastAsia="黑体"/>
          <w:b/>
          <w:sz w:val="28"/>
          <w:szCs w:val="28"/>
        </w:rPr>
      </w:pPr>
    </w:p>
    <w:p w14:paraId="2C724A3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3" w:hanging="843" w:hangingChars="300"/>
        <w:jc w:val="lef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地址：呼和浩特市</w:t>
      </w:r>
      <w:r>
        <w:rPr>
          <w:rFonts w:hint="eastAsia" w:ascii="黑体" w:hAnsi="黑体" w:eastAsia="黑体"/>
          <w:sz w:val="28"/>
          <w:szCs w:val="28"/>
        </w:rPr>
        <w:t>赛罕区东影南路36号（北国风光大酒店对面）可乘坐4路、82路、98路、K6路公交车到敬业学校南校区下车十字路口南50米路东华日健康</w:t>
      </w:r>
      <w:r>
        <w:rPr>
          <w:rFonts w:ascii="黑体" w:hAnsi="黑体" w:eastAsia="黑体"/>
          <w:sz w:val="28"/>
          <w:szCs w:val="28"/>
        </w:rPr>
        <w:t>。</w:t>
      </w:r>
    </w:p>
    <w:p w14:paraId="3795C79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/>
          <w:sz w:val="28"/>
          <w:szCs w:val="28"/>
        </w:rPr>
      </w:pPr>
    </w:p>
    <w:sectPr>
      <w:pgSz w:w="11906" w:h="16838"/>
      <w:pgMar w:top="1928" w:right="1247" w:bottom="90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bullet"/>
      <w:lvlText w:val="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NjFjZjRjNTJjMzk1MmNlOTYwNWVkOTJmY2RhNjQifQ=="/>
  </w:docVars>
  <w:rsids>
    <w:rsidRoot w:val="00172A27"/>
    <w:rsid w:val="00127524"/>
    <w:rsid w:val="00172A27"/>
    <w:rsid w:val="001B02E2"/>
    <w:rsid w:val="001F0FE5"/>
    <w:rsid w:val="00224419"/>
    <w:rsid w:val="00264602"/>
    <w:rsid w:val="002E16CB"/>
    <w:rsid w:val="003D46D9"/>
    <w:rsid w:val="00403958"/>
    <w:rsid w:val="00496714"/>
    <w:rsid w:val="004C216E"/>
    <w:rsid w:val="00575783"/>
    <w:rsid w:val="0060140D"/>
    <w:rsid w:val="00650040"/>
    <w:rsid w:val="00650673"/>
    <w:rsid w:val="00656758"/>
    <w:rsid w:val="00687EA4"/>
    <w:rsid w:val="006F157E"/>
    <w:rsid w:val="006F42D4"/>
    <w:rsid w:val="0071789A"/>
    <w:rsid w:val="00775E1A"/>
    <w:rsid w:val="00795C28"/>
    <w:rsid w:val="0080308D"/>
    <w:rsid w:val="008153BD"/>
    <w:rsid w:val="00825387"/>
    <w:rsid w:val="00867EAF"/>
    <w:rsid w:val="00891FEB"/>
    <w:rsid w:val="00960970"/>
    <w:rsid w:val="00967FC1"/>
    <w:rsid w:val="009E3431"/>
    <w:rsid w:val="009E66B8"/>
    <w:rsid w:val="009F6560"/>
    <w:rsid w:val="00A05058"/>
    <w:rsid w:val="00A71261"/>
    <w:rsid w:val="00C1052E"/>
    <w:rsid w:val="00C700CD"/>
    <w:rsid w:val="00CB1A83"/>
    <w:rsid w:val="00D20835"/>
    <w:rsid w:val="00D56230"/>
    <w:rsid w:val="00DF6E21"/>
    <w:rsid w:val="00E16B15"/>
    <w:rsid w:val="00EB012D"/>
    <w:rsid w:val="00EE100A"/>
    <w:rsid w:val="00EF24F5"/>
    <w:rsid w:val="00F340A1"/>
    <w:rsid w:val="00FD3516"/>
    <w:rsid w:val="03EA0E6F"/>
    <w:rsid w:val="26831E93"/>
    <w:rsid w:val="27D81A06"/>
    <w:rsid w:val="301126A8"/>
    <w:rsid w:val="31D657A8"/>
    <w:rsid w:val="53CC7BAF"/>
    <w:rsid w:val="7FDE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519</Words>
  <Characters>526</Characters>
  <Lines>3</Lines>
  <Paragraphs>1</Paragraphs>
  <TotalTime>2</TotalTime>
  <ScaleCrop>false</ScaleCrop>
  <LinksUpToDate>false</LinksUpToDate>
  <CharactersWithSpaces>527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2023-08-30T11:30:00Z</dcterms:created>
  <dc:creator>MC SYSTEM</dc:creator>
  <cp:lastModifiedBy>TLG</cp:lastModifiedBy>
  <cp:lastPrinted>2015-08-24T23:53:00Z</cp:lastPrinted>
  <dcterms:modified xsi:type="dcterms:W3CDTF">2025-12-29T02:49:34Z</dcterms:modified>
  <dc:title>体检卡注意事项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EAC07DB500D945FBB4D70398738B4BDC_12</vt:lpwstr>
  </property>
  <property fmtid="{D5CDD505-2E9C-101B-9397-08002B2CF9AE}" pid="4" name="KSOTemplateDocerSaveRecord">
    <vt:lpwstr>eyJoZGlkIjoiN2VkNGUxZDExZjNiYzllODI2MjJiZDA4OGU5NzcyYWMiLCJ1c2VySWQiOiIzNTMwNDI4ODUifQ==</vt:lpwstr>
  </property>
</Properties>
</file>