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黑体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择业期内未落实工作单位的高校毕业生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人事档案存放证明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×××，男/女，身份证号××××××××××××××××××，系××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××院/系××专业××级××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学历层次毕业生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档案于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月起至今在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保管。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特此证明。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署名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并盖章）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月  日</w:t>
      </w:r>
    </w:p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F"/>
    <w:rsid w:val="00BF0A12"/>
    <w:rsid w:val="00F3526F"/>
    <w:rsid w:val="04993D20"/>
    <w:rsid w:val="1A8F327B"/>
    <w:rsid w:val="1ED24800"/>
    <w:rsid w:val="1EDB3674"/>
    <w:rsid w:val="418323EC"/>
    <w:rsid w:val="42E52408"/>
    <w:rsid w:val="4832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243</Words>
  <Characters>1388</Characters>
  <Lines>11</Lines>
  <Paragraphs>3</Paragraphs>
  <TotalTime>0</TotalTime>
  <ScaleCrop>false</ScaleCrop>
  <LinksUpToDate>false</LinksUpToDate>
  <CharactersWithSpaces>1628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2025-12-04T09:29:00Z</dcterms:created>
  <dc:creator>ywh</dc:creator>
  <cp:lastModifiedBy>Administrator</cp:lastModifiedBy>
  <cp:lastPrinted>2025-12-05T03:20:40Z</cp:lastPrinted>
  <dcterms:modified xsi:type="dcterms:W3CDTF">2025-12-05T04:40:15Z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